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GUEST NAME: Arnold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Klassen</w:t>
      </w:r>
      <w:proofErr w:type="spellEnd"/>
    </w:p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DATE OF ARRIVAL: 18 July 2014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NUMBER OF NIGHTS: 1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HOTEL NAME: B/W PLUS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CottonTree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Inn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ADDRESS: 900 Lindsay Blvd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Idaho Falls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Idaho 83402-1818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DIRECTIONS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 ?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From: The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North.^Take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Interstate 15 To Exit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119. Travel East To Lindsay Boulevard. You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Can Also Take Highway 20 To The Lindsay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Boulevard Exit To The Best Western Plus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Cottontree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?From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: The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South.^Take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Interstate 15 To Exit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119. Turn Right 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At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Stop Light And Right On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Lindsay Boulevard. Just Ahead Is The Best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Western Plus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Cottontree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?From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: The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East.^Highway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26 Turns Into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Yellowstone. Turn Right On Broadway And Turn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Right On Utah Avenue. Just Ahead Is The Best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Western Plus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Cottontree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?From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: The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West.^Highway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20 Turns Into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Broadway. Turn Left On Utah Avenue. The Best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Western Plus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Cottontree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Inn Is On Your Right.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TELEPHONE: 208/523-6000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FAX: 208/523-0000</w:t>
      </w:r>
    </w:p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NUMBER OF ROOMS: 2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PARTY OF: 4</w:t>
      </w:r>
    </w:p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ROOM RATE PER NIGHT: 127.49 U.S. Dollars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ROOM TYPE: 2 Queen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Beds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,Nsmk,40lcd,3rdbed,Refrig,Desk,Whispd</w:t>
      </w:r>
      <w:proofErr w:type="gramEnd"/>
    </w:p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ADVISEMENTS: Additional taxes and fees may also apply.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 valid credit card is required at check in.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If you have any questions please contact the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hotel.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RATE BOOKED: AAA RATES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MEALS: Full Breakfast</w:t>
      </w:r>
    </w:p>
    <w:p w:rsidR="00A46EAB" w:rsidRPr="00370216" w:rsidRDefault="00A46EAB" w:rsidP="00A46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TAX: 13%</w:t>
      </w:r>
    </w:p>
    <w:p w:rsidR="001B15AF" w:rsidRPr="00A46EAB" w:rsidRDefault="00A46EAB" w:rsidP="00A46EAB">
      <w:r w:rsidRPr="00370216">
        <w:rPr>
          <w:rFonts w:ascii="Arial" w:eastAsia="Times New Roman" w:hAnsi="Arial" w:cs="Arial"/>
          <w:sz w:val="24"/>
          <w:szCs w:val="24"/>
          <w:lang w:eastAsia="en-CA"/>
        </w:rPr>
        <w:t>CHECK IN TIME: 3:00 p.m.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bookmarkStart w:id="0" w:name="_GoBack"/>
      <w:bookmarkEnd w:id="0"/>
    </w:p>
    <w:sectPr w:rsidR="001B15AF" w:rsidRPr="00A46EAB" w:rsidSect="001B1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2C" w:rsidRDefault="00970D2C" w:rsidP="008B051B">
      <w:pPr>
        <w:spacing w:after="0" w:line="240" w:lineRule="auto"/>
      </w:pPr>
      <w:r>
        <w:separator/>
      </w:r>
    </w:p>
  </w:endnote>
  <w:endnote w:type="continuationSeparator" w:id="0">
    <w:p w:rsidR="00970D2C" w:rsidRDefault="00970D2C" w:rsidP="008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970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058806"/>
      <w:docPartObj>
        <w:docPartGallery w:val="Page Numbers (Bottom of Page)"/>
        <w:docPartUnique/>
      </w:docPartObj>
    </w:sdtPr>
    <w:sdtEndPr/>
    <w:sdtContent>
      <w:p w:rsidR="00CE3B54" w:rsidRDefault="00EE7698">
        <w:pPr>
          <w:pStyle w:val="Footer"/>
          <w:jc w:val="center"/>
        </w:pPr>
        <w:r>
          <w:fldChar w:fldCharType="begin"/>
        </w:r>
        <w:r w:rsidR="00272029">
          <w:instrText xml:space="preserve"> PAGE   \* MERGEFORMAT </w:instrText>
        </w:r>
        <w:r>
          <w:fldChar w:fldCharType="separate"/>
        </w:r>
        <w:r w:rsidR="00A46EAB">
          <w:rPr>
            <w:noProof/>
          </w:rPr>
          <w:t>1</w:t>
        </w:r>
        <w:r>
          <w:fldChar w:fldCharType="end"/>
        </w:r>
      </w:p>
    </w:sdtContent>
  </w:sdt>
  <w:p w:rsidR="00CE3B54" w:rsidRDefault="00970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970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2C" w:rsidRDefault="00970D2C" w:rsidP="008B051B">
      <w:pPr>
        <w:spacing w:after="0" w:line="240" w:lineRule="auto"/>
      </w:pPr>
      <w:r>
        <w:separator/>
      </w:r>
    </w:p>
  </w:footnote>
  <w:footnote w:type="continuationSeparator" w:id="0">
    <w:p w:rsidR="00970D2C" w:rsidRDefault="00970D2C" w:rsidP="008B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970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970D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970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D12"/>
    <w:multiLevelType w:val="hybridMultilevel"/>
    <w:tmpl w:val="0D027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BBD"/>
    <w:multiLevelType w:val="hybridMultilevel"/>
    <w:tmpl w:val="EFB8237E"/>
    <w:lvl w:ilvl="0" w:tplc="50E48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0264D5"/>
    <w:rsid w:val="00057ED6"/>
    <w:rsid w:val="000730CA"/>
    <w:rsid w:val="0007678D"/>
    <w:rsid w:val="0008090E"/>
    <w:rsid w:val="00107906"/>
    <w:rsid w:val="00112EAB"/>
    <w:rsid w:val="00162D5E"/>
    <w:rsid w:val="001922DC"/>
    <w:rsid w:val="001A1BF8"/>
    <w:rsid w:val="001B15AF"/>
    <w:rsid w:val="001B7461"/>
    <w:rsid w:val="001C7729"/>
    <w:rsid w:val="001D3523"/>
    <w:rsid w:val="002000E5"/>
    <w:rsid w:val="0023507F"/>
    <w:rsid w:val="002575C8"/>
    <w:rsid w:val="00272029"/>
    <w:rsid w:val="002A410F"/>
    <w:rsid w:val="002C126B"/>
    <w:rsid w:val="002D17E7"/>
    <w:rsid w:val="002E59B2"/>
    <w:rsid w:val="003057A1"/>
    <w:rsid w:val="003B2346"/>
    <w:rsid w:val="003F24B1"/>
    <w:rsid w:val="004008A3"/>
    <w:rsid w:val="00403100"/>
    <w:rsid w:val="00424F19"/>
    <w:rsid w:val="00440ACC"/>
    <w:rsid w:val="00460A1D"/>
    <w:rsid w:val="0049387B"/>
    <w:rsid w:val="00494D4E"/>
    <w:rsid w:val="004A20F3"/>
    <w:rsid w:val="004A653F"/>
    <w:rsid w:val="004F096C"/>
    <w:rsid w:val="004F1490"/>
    <w:rsid w:val="005328E8"/>
    <w:rsid w:val="00543B28"/>
    <w:rsid w:val="00544E9A"/>
    <w:rsid w:val="005B153D"/>
    <w:rsid w:val="005B5EB6"/>
    <w:rsid w:val="00630A34"/>
    <w:rsid w:val="00633049"/>
    <w:rsid w:val="00676656"/>
    <w:rsid w:val="006F1E1E"/>
    <w:rsid w:val="006F68FF"/>
    <w:rsid w:val="00734DC0"/>
    <w:rsid w:val="00746496"/>
    <w:rsid w:val="007B277D"/>
    <w:rsid w:val="007C4A3E"/>
    <w:rsid w:val="007F32B2"/>
    <w:rsid w:val="008356B5"/>
    <w:rsid w:val="008B051B"/>
    <w:rsid w:val="008B4350"/>
    <w:rsid w:val="00957450"/>
    <w:rsid w:val="00963033"/>
    <w:rsid w:val="00970D2C"/>
    <w:rsid w:val="009B19E4"/>
    <w:rsid w:val="00A46EAB"/>
    <w:rsid w:val="00A73B31"/>
    <w:rsid w:val="00A81859"/>
    <w:rsid w:val="00AC00FA"/>
    <w:rsid w:val="00AD7C9D"/>
    <w:rsid w:val="00B3151A"/>
    <w:rsid w:val="00BA2929"/>
    <w:rsid w:val="00BA3E57"/>
    <w:rsid w:val="00BD5A64"/>
    <w:rsid w:val="00BF6401"/>
    <w:rsid w:val="00C50884"/>
    <w:rsid w:val="00C551A0"/>
    <w:rsid w:val="00C814B8"/>
    <w:rsid w:val="00C84C1B"/>
    <w:rsid w:val="00CE7378"/>
    <w:rsid w:val="00D02044"/>
    <w:rsid w:val="00D108ED"/>
    <w:rsid w:val="00D177C3"/>
    <w:rsid w:val="00D76BA1"/>
    <w:rsid w:val="00DD764E"/>
    <w:rsid w:val="00E27D1F"/>
    <w:rsid w:val="00E45DAA"/>
    <w:rsid w:val="00EC5C35"/>
    <w:rsid w:val="00EE7691"/>
    <w:rsid w:val="00EE7698"/>
    <w:rsid w:val="00F32B05"/>
    <w:rsid w:val="00F522FF"/>
    <w:rsid w:val="00F8277D"/>
    <w:rsid w:val="00F976C3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C6B7-DBCD-47C8-95FB-FAAC86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29"/>
    <w:pPr>
      <w:ind w:left="720"/>
      <w:contextualSpacing/>
    </w:pPr>
  </w:style>
  <w:style w:type="paragraph" w:customStyle="1" w:styleId="Normal1">
    <w:name w:val="Normal1"/>
    <w:basedOn w:val="Normal"/>
    <w:rsid w:val="00272029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rmalchar1">
    <w:name w:val="normal__char1"/>
    <w:basedOn w:val="DefaultParagraphFont"/>
    <w:rsid w:val="00272029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029"/>
  </w:style>
  <w:style w:type="paragraph" w:styleId="Footer">
    <w:name w:val="footer"/>
    <w:basedOn w:val="Normal"/>
    <w:link w:val="FooterChar"/>
    <w:uiPriority w:val="99"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29"/>
  </w:style>
  <w:style w:type="paragraph" w:styleId="BalloonText">
    <w:name w:val="Balloon Text"/>
    <w:basedOn w:val="Normal"/>
    <w:link w:val="BalloonTextChar"/>
    <w:uiPriority w:val="99"/>
    <w:semiHidden/>
    <w:unhideWhenUsed/>
    <w:rsid w:val="001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2013-03-06T00:27:00Z</cp:lastPrinted>
  <dcterms:created xsi:type="dcterms:W3CDTF">2014-06-24T19:28:00Z</dcterms:created>
  <dcterms:modified xsi:type="dcterms:W3CDTF">2014-06-24T19:28:00Z</dcterms:modified>
</cp:coreProperties>
</file>